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8538C" w14:textId="77777777" w:rsidR="00954CCF" w:rsidRDefault="00954CCF">
      <w:pPr>
        <w:rPr>
          <w:noProof/>
        </w:rPr>
      </w:pPr>
      <w:r>
        <w:rPr>
          <w:noProof/>
        </w:rPr>
        <w:drawing>
          <wp:inline distT="0" distB="0" distL="0" distR="0" wp14:anchorId="1BADE222" wp14:editId="78C8F748">
            <wp:extent cx="4791075" cy="3593144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360" cy="3605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C3898E" wp14:editId="7880E4EC">
            <wp:extent cx="2200971" cy="3171825"/>
            <wp:effectExtent l="0" t="0" r="889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84" cy="3175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9C753" w14:textId="77777777" w:rsidR="004B57B2" w:rsidRDefault="004B57B2">
      <w:pPr>
        <w:rPr>
          <w:noProof/>
        </w:rPr>
      </w:pPr>
    </w:p>
    <w:p w14:paraId="7FB08E18" w14:textId="77777777" w:rsidR="003D2B15" w:rsidRDefault="00C25FB3">
      <w:pPr>
        <w:rPr>
          <w:noProof/>
        </w:rPr>
      </w:pPr>
      <w:r w:rsidRPr="00C25FB3">
        <w:rPr>
          <w:noProof/>
        </w:rPr>
        <w:drawing>
          <wp:inline distT="0" distB="0" distL="0" distR="0" wp14:anchorId="03DB37DC" wp14:editId="0BFAABCC">
            <wp:extent cx="3514725" cy="263604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7627" cy="264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97A">
        <w:rPr>
          <w:noProof/>
        </w:rPr>
        <w:t xml:space="preserve"> </w:t>
      </w:r>
      <w:r w:rsidR="005A291F" w:rsidRPr="003D2B15">
        <w:rPr>
          <w:noProof/>
        </w:rPr>
        <w:drawing>
          <wp:inline distT="0" distB="0" distL="0" distR="0" wp14:anchorId="2A9D5F6B" wp14:editId="72624916">
            <wp:extent cx="3514725" cy="263604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2188" cy="267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831D8" w14:textId="77777777" w:rsidR="00C91C29" w:rsidRDefault="00C91C29">
      <w:pPr>
        <w:rPr>
          <w:noProof/>
        </w:rPr>
      </w:pPr>
    </w:p>
    <w:p w14:paraId="73AD0082" w14:textId="77777777" w:rsidR="00954CCF" w:rsidRDefault="00F4053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9ABA31" wp14:editId="2DE5C48A">
                <wp:simplePos x="0" y="0"/>
                <wp:positionH relativeFrom="column">
                  <wp:posOffset>635</wp:posOffset>
                </wp:positionH>
                <wp:positionV relativeFrom="paragraph">
                  <wp:posOffset>102235</wp:posOffset>
                </wp:positionV>
                <wp:extent cx="6791325" cy="1404620"/>
                <wp:effectExtent l="0" t="0" r="28575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64ADF" w14:textId="7C23AE27" w:rsidR="00F40532" w:rsidRPr="00F40532" w:rsidRDefault="00F40532" w:rsidP="00F40532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 w:rsidRPr="00F40532">
                              <w:rPr>
                                <w:b/>
                                <w:sz w:val="28"/>
                              </w:rPr>
                              <w:t xml:space="preserve"> Ein ri</w:t>
                            </w:r>
                            <w:r>
                              <w:rPr>
                                <w:b/>
                                <w:sz w:val="28"/>
                              </w:rPr>
                              <w:t>e</w:t>
                            </w:r>
                            <w:r w:rsidRPr="00F40532">
                              <w:rPr>
                                <w:b/>
                                <w:sz w:val="28"/>
                              </w:rPr>
                              <w:t>s</w:t>
                            </w:r>
                            <w:r>
                              <w:rPr>
                                <w:b/>
                                <w:sz w:val="28"/>
                              </w:rPr>
                              <w:t>i</w:t>
                            </w:r>
                            <w:r w:rsidRPr="00F40532">
                              <w:rPr>
                                <w:b/>
                                <w:sz w:val="28"/>
                              </w:rPr>
                              <w:t>ges Potential an Sp</w:t>
                            </w:r>
                            <w:r>
                              <w:rPr>
                                <w:b/>
                                <w:sz w:val="28"/>
                              </w:rPr>
                              <w:t>e</w:t>
                            </w:r>
                            <w:r w:rsidRPr="00F40532">
                              <w:rPr>
                                <w:b/>
                                <w:sz w:val="28"/>
                              </w:rPr>
                              <w:t>iche</w:t>
                            </w:r>
                            <w:r w:rsidR="004B57B2">
                              <w:rPr>
                                <w:b/>
                                <w:sz w:val="28"/>
                              </w:rPr>
                              <w:t>r</w:t>
                            </w:r>
                            <w:r w:rsidRPr="00F40532">
                              <w:rPr>
                                <w:b/>
                                <w:sz w:val="28"/>
                              </w:rPr>
                              <w:t>kapazit</w:t>
                            </w:r>
                            <w:r>
                              <w:rPr>
                                <w:b/>
                                <w:sz w:val="28"/>
                              </w:rPr>
                              <w:t>ä</w:t>
                            </w:r>
                            <w:r w:rsidRPr="00F40532">
                              <w:rPr>
                                <w:b/>
                                <w:sz w:val="28"/>
                              </w:rPr>
                              <w:t>t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4B57B2">
                              <w:rPr>
                                <w:b/>
                                <w:sz w:val="28"/>
                              </w:rPr>
                              <w:t xml:space="preserve"> - sogar</w:t>
                            </w:r>
                            <w:r w:rsidR="003D2B15">
                              <w:rPr>
                                <w:b/>
                                <w:sz w:val="28"/>
                              </w:rPr>
                              <w:t xml:space="preserve"> bei geringer Abbauteufe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9ABA3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.05pt;margin-top:8.05pt;width:534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">
                <v:textbox style="mso-fit-shape-to-text:t">
                  <w:txbxContent>
                    <w:p w14:paraId="0B764ADF" w14:textId="7C23AE27" w:rsidR="00F40532" w:rsidRPr="00F40532" w:rsidRDefault="00F40532" w:rsidP="00F40532">
                      <w:pPr>
                        <w:jc w:val="both"/>
                        <w:rPr>
                          <w:b/>
                          <w:sz w:val="28"/>
                        </w:rPr>
                      </w:pPr>
                      <w:r w:rsidRPr="00F40532">
                        <w:rPr>
                          <w:b/>
                          <w:sz w:val="28"/>
                        </w:rPr>
                        <w:t xml:space="preserve"> Ein ri</w:t>
                      </w:r>
                      <w:r>
                        <w:rPr>
                          <w:b/>
                          <w:sz w:val="28"/>
                        </w:rPr>
                        <w:t>e</w:t>
                      </w:r>
                      <w:r w:rsidRPr="00F40532">
                        <w:rPr>
                          <w:b/>
                          <w:sz w:val="28"/>
                        </w:rPr>
                        <w:t>s</w:t>
                      </w:r>
                      <w:r>
                        <w:rPr>
                          <w:b/>
                          <w:sz w:val="28"/>
                        </w:rPr>
                        <w:t>i</w:t>
                      </w:r>
                      <w:r w:rsidRPr="00F40532">
                        <w:rPr>
                          <w:b/>
                          <w:sz w:val="28"/>
                        </w:rPr>
                        <w:t>ges Potential an Sp</w:t>
                      </w:r>
                      <w:r>
                        <w:rPr>
                          <w:b/>
                          <w:sz w:val="28"/>
                        </w:rPr>
                        <w:t>e</w:t>
                      </w:r>
                      <w:r w:rsidRPr="00F40532">
                        <w:rPr>
                          <w:b/>
                          <w:sz w:val="28"/>
                        </w:rPr>
                        <w:t>iche</w:t>
                      </w:r>
                      <w:r w:rsidR="004B57B2">
                        <w:rPr>
                          <w:b/>
                          <w:sz w:val="28"/>
                        </w:rPr>
                        <w:t>r</w:t>
                      </w:r>
                      <w:r w:rsidRPr="00F40532">
                        <w:rPr>
                          <w:b/>
                          <w:sz w:val="28"/>
                        </w:rPr>
                        <w:t>kapazit</w:t>
                      </w:r>
                      <w:r>
                        <w:rPr>
                          <w:b/>
                          <w:sz w:val="28"/>
                        </w:rPr>
                        <w:t>ä</w:t>
                      </w:r>
                      <w:r w:rsidRPr="00F40532">
                        <w:rPr>
                          <w:b/>
                          <w:sz w:val="28"/>
                        </w:rPr>
                        <w:t>t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r w:rsidR="004B57B2">
                        <w:rPr>
                          <w:b/>
                          <w:sz w:val="28"/>
                        </w:rPr>
                        <w:t xml:space="preserve"> - sogar</w:t>
                      </w:r>
                      <w:r w:rsidR="003D2B15">
                        <w:rPr>
                          <w:b/>
                          <w:sz w:val="28"/>
                        </w:rPr>
                        <w:t xml:space="preserve"> bei geringer Abbauteufe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F981A6" w14:textId="77777777" w:rsidR="00954CCF" w:rsidRDefault="00954CCF">
      <w:pPr>
        <w:rPr>
          <w:noProof/>
        </w:rPr>
      </w:pPr>
      <w:r w:rsidRPr="00954CCF">
        <w:rPr>
          <w:noProof/>
        </w:rPr>
        <w:drawing>
          <wp:inline distT="0" distB="0" distL="0" distR="0" wp14:anchorId="62B1BAB2" wp14:editId="57543354">
            <wp:extent cx="3343275" cy="2507457"/>
            <wp:effectExtent l="0" t="0" r="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2566" cy="25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97A">
        <w:rPr>
          <w:noProof/>
        </w:rPr>
        <w:t xml:space="preserve"> </w:t>
      </w:r>
      <w:r w:rsidR="00C25FB3">
        <w:rPr>
          <w:noProof/>
        </w:rPr>
        <w:drawing>
          <wp:inline distT="0" distB="0" distL="0" distR="0" wp14:anchorId="5441F03C" wp14:editId="00AA1C05">
            <wp:extent cx="3574355" cy="2682875"/>
            <wp:effectExtent l="0" t="0" r="7620" b="317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316" cy="2722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EF920C" w14:textId="77777777" w:rsidR="009B5CB0" w:rsidRDefault="009B5CB0">
      <w:pPr>
        <w:rPr>
          <w:noProof/>
        </w:rPr>
      </w:pPr>
    </w:p>
    <w:p w14:paraId="05C2C0E9" w14:textId="77777777" w:rsidR="009B5CB0" w:rsidRDefault="009B5CB0">
      <w:pPr>
        <w:rPr>
          <w:noProof/>
        </w:rPr>
      </w:pPr>
    </w:p>
    <w:p w14:paraId="1B6F695D" w14:textId="77777777" w:rsidR="009B5CB0" w:rsidRPr="004E399C" w:rsidRDefault="009B5CB0">
      <w:pPr>
        <w:rPr>
          <w:noProof/>
          <w:sz w:val="4"/>
          <w:szCs w:val="2"/>
        </w:rPr>
      </w:pPr>
    </w:p>
    <w:p w14:paraId="1C29C98A" w14:textId="7DE1553C" w:rsidR="002A42BD" w:rsidRDefault="00071984">
      <w:pPr>
        <w:rPr>
          <w:noProof/>
        </w:rPr>
      </w:pPr>
      <w:r>
        <w:rPr>
          <w:noProof/>
        </w:rPr>
        <w:lastRenderedPageBreak/>
        <w:t xml:space="preserve">  </w:t>
      </w:r>
      <w:r w:rsidR="009B5CB0" w:rsidRPr="00C91C29">
        <w:rPr>
          <w:noProof/>
        </w:rPr>
        <w:drawing>
          <wp:inline distT="0" distB="0" distL="0" distR="0" wp14:anchorId="1901A6B6" wp14:editId="0FD95BCC">
            <wp:extent cx="3128645" cy="2346486"/>
            <wp:effectExtent l="0" t="0" r="0" b="0"/>
            <wp:docPr id="207" name="Grafi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6242" cy="237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19D">
        <w:rPr>
          <w:noProof/>
        </w:rPr>
        <w:t xml:space="preserve"> </w:t>
      </w:r>
      <w:r w:rsidR="009B5CB0" w:rsidRPr="007A690E">
        <w:rPr>
          <w:noProof/>
        </w:rPr>
        <w:drawing>
          <wp:inline distT="0" distB="0" distL="0" distR="0" wp14:anchorId="1FE4FC71" wp14:editId="10DE0414">
            <wp:extent cx="3781217" cy="288925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4194" cy="29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161CF" w14:textId="3FC6ABD7" w:rsidR="00EB019D" w:rsidRPr="00EB019D" w:rsidRDefault="00EB019D">
      <w:pPr>
        <w:rPr>
          <w:noProof/>
          <w:sz w:val="14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BB2448" wp14:editId="30700AD9">
                <wp:simplePos x="0" y="0"/>
                <wp:positionH relativeFrom="column">
                  <wp:posOffset>1905</wp:posOffset>
                </wp:positionH>
                <wp:positionV relativeFrom="paragraph">
                  <wp:posOffset>32385</wp:posOffset>
                </wp:positionV>
                <wp:extent cx="7026910" cy="0"/>
                <wp:effectExtent l="0" t="0" r="0" b="0"/>
                <wp:wrapNone/>
                <wp:docPr id="1556090296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69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64E383" id="Gerader Verbinder 3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2.55pt" to="553.4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" strokeweight=".5pt">
                <v:stroke joinstyle="miter"/>
              </v:line>
            </w:pict>
          </mc:Fallback>
        </mc:AlternateContent>
      </w:r>
    </w:p>
    <w:p w14:paraId="0A2561D1" w14:textId="43FF8CE2" w:rsidR="00464AAE" w:rsidRDefault="00E6318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CCA493" wp14:editId="1486FD04">
                <wp:simplePos x="0" y="0"/>
                <wp:positionH relativeFrom="column">
                  <wp:posOffset>40005</wp:posOffset>
                </wp:positionH>
                <wp:positionV relativeFrom="paragraph">
                  <wp:posOffset>2125980</wp:posOffset>
                </wp:positionV>
                <wp:extent cx="6888480" cy="0"/>
                <wp:effectExtent l="0" t="0" r="0" b="0"/>
                <wp:wrapNone/>
                <wp:docPr id="1560652206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84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BE9440" id="Gerader Verbinder 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167.4pt" to="545.55pt,1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" strokecolor="black [3213]" strokeweight=".5pt">
                <v:stroke joinstyle="miter"/>
              </v:line>
            </w:pict>
          </mc:Fallback>
        </mc:AlternateContent>
      </w:r>
      <w:r w:rsidR="002A42BD">
        <w:rPr>
          <w:noProof/>
        </w:rPr>
        <w:t xml:space="preserve"> </w:t>
      </w:r>
      <w:r w:rsidR="00464AAE">
        <w:rPr>
          <w:noProof/>
        </w:rPr>
        <w:drawing>
          <wp:inline distT="0" distB="0" distL="0" distR="0" wp14:anchorId="780BBF9C" wp14:editId="75C2AD3E">
            <wp:extent cx="1398905" cy="2082379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08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4AAE">
        <w:rPr>
          <w:noProof/>
        </w:rPr>
        <w:t xml:space="preserve"> </w:t>
      </w:r>
      <w:r w:rsidR="002A42BD">
        <w:rPr>
          <w:noProof/>
        </w:rPr>
        <w:t xml:space="preserve"> </w:t>
      </w:r>
      <w:r w:rsidR="00464AAE" w:rsidRPr="00464AAE">
        <w:rPr>
          <w:noProof/>
        </w:rPr>
        <w:drawing>
          <wp:inline distT="0" distB="0" distL="0" distR="0" wp14:anchorId="487D212E" wp14:editId="036EACB8">
            <wp:extent cx="2832099" cy="2124075"/>
            <wp:effectExtent l="0" t="0" r="6985" b="0"/>
            <wp:docPr id="193" name="Grafi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5247" cy="214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AAE">
        <w:rPr>
          <w:noProof/>
        </w:rPr>
        <w:drawing>
          <wp:inline distT="0" distB="0" distL="0" distR="0" wp14:anchorId="47E4BB80" wp14:editId="6A3B36B8">
            <wp:extent cx="2638425" cy="1978819"/>
            <wp:effectExtent l="0" t="0" r="0" b="2540"/>
            <wp:docPr id="194" name="Grafi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56" cy="1979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4FD8E5" w14:textId="0E015F8E" w:rsidR="00E6318D" w:rsidRPr="00E6318D" w:rsidRDefault="00E6318D">
      <w:pPr>
        <w:rPr>
          <w:noProof/>
          <w:sz w:val="8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104FE1" wp14:editId="5460C132">
                <wp:simplePos x="0" y="0"/>
                <wp:positionH relativeFrom="column">
                  <wp:posOffset>3518535</wp:posOffset>
                </wp:positionH>
                <wp:positionV relativeFrom="paragraph">
                  <wp:posOffset>50165</wp:posOffset>
                </wp:positionV>
                <wp:extent cx="3409950" cy="533400"/>
                <wp:effectExtent l="19050" t="19050" r="19050" b="38100"/>
                <wp:wrapNone/>
                <wp:docPr id="1753561225" name="Pfeil: nach lin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53340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FF">
                            <a:alpha val="48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DDB6E2" w14:textId="6F85AED7" w:rsidR="00E6318D" w:rsidRPr="00E6318D" w:rsidRDefault="00E6318D" w:rsidP="00E6318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318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Vorteil durch Kurzzeitspeicher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04FE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: nach links 2" o:spid="_x0000_s1027" type="#_x0000_t66" style="position:absolute;margin-left:277.05pt;margin-top:3.95pt;width:268.5pt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" adj="1689" fillcolor="fuchsia" strokecolor="black [3213]" strokeweight="1pt">
                <v:fill opacity="31354f"/>
                <v:textbox inset="0,0,0,0">
                  <w:txbxContent>
                    <w:p w14:paraId="38DDB6E2" w14:textId="6F85AED7" w:rsidR="00E6318D" w:rsidRPr="00E6318D" w:rsidRDefault="00E6318D" w:rsidP="00E6318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6318D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Vorteil durch Kurzzeitspeicher </w:t>
                      </w:r>
                    </w:p>
                  </w:txbxContent>
                </v:textbox>
              </v:shape>
            </w:pict>
          </mc:Fallback>
        </mc:AlternateContent>
      </w:r>
    </w:p>
    <w:p w14:paraId="5726489F" w14:textId="1562E53F" w:rsidR="002A42BD" w:rsidRDefault="003B508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6127DC" wp14:editId="12737799">
                <wp:simplePos x="0" y="0"/>
                <wp:positionH relativeFrom="column">
                  <wp:posOffset>1099185</wp:posOffset>
                </wp:positionH>
                <wp:positionV relativeFrom="paragraph">
                  <wp:posOffset>2037715</wp:posOffset>
                </wp:positionV>
                <wp:extent cx="0" cy="720000"/>
                <wp:effectExtent l="76200" t="38100" r="57150" b="61595"/>
                <wp:wrapNone/>
                <wp:docPr id="1817395193" name="Gerade Verbindung mit Pfei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00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FF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849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" o:spid="_x0000_s1026" type="#_x0000_t32" style="position:absolute;margin-left:86.55pt;margin-top:160.45pt;width:0;height:56.7pt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" strokecolor="fuchsia" strokeweight="1.25pt">
                <v:stroke startarrow="block" endarrow="block" joinstyle="miter"/>
              </v:shape>
            </w:pict>
          </mc:Fallback>
        </mc:AlternateContent>
      </w:r>
      <w:r w:rsidR="002A42BD" w:rsidRPr="00923E12">
        <w:rPr>
          <w:noProof/>
        </w:rPr>
        <w:drawing>
          <wp:inline distT="0" distB="0" distL="0" distR="0" wp14:anchorId="0E0E0536" wp14:editId="0A2E1B97">
            <wp:extent cx="3515358" cy="2636520"/>
            <wp:effectExtent l="0" t="0" r="9525" b="0"/>
            <wp:docPr id="201" name="Grafi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2978" cy="271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0FA">
        <w:rPr>
          <w:noProof/>
        </w:rPr>
        <w:t xml:space="preserve">  </w:t>
      </w:r>
      <w:r w:rsidR="008B3ACF">
        <w:rPr>
          <w:noProof/>
        </w:rPr>
        <w:t xml:space="preserve">      </w:t>
      </w:r>
      <w:r w:rsidR="005340FA">
        <w:rPr>
          <w:noProof/>
        </w:rPr>
        <w:t xml:space="preserve"> </w:t>
      </w:r>
      <w:r w:rsidR="005340FA" w:rsidRPr="005340FA">
        <w:rPr>
          <w:noProof/>
        </w:rPr>
        <w:drawing>
          <wp:inline distT="0" distB="0" distL="0" distR="0" wp14:anchorId="24596311" wp14:editId="66DFAA7E">
            <wp:extent cx="2803525" cy="2102645"/>
            <wp:effectExtent l="0" t="0" r="0" b="0"/>
            <wp:docPr id="203" name="Grafi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3633" cy="213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0FA">
        <w:rPr>
          <w:noProof/>
        </w:rPr>
        <w:t xml:space="preserve"> </w:t>
      </w:r>
    </w:p>
    <w:p w14:paraId="72BCD05A" w14:textId="0CD515CC" w:rsidR="002A42BD" w:rsidRDefault="00D438E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9AA27A" wp14:editId="3922CC29">
                <wp:simplePos x="0" y="0"/>
                <wp:positionH relativeFrom="column">
                  <wp:posOffset>3819525</wp:posOffset>
                </wp:positionH>
                <wp:positionV relativeFrom="paragraph">
                  <wp:posOffset>71755</wp:posOffset>
                </wp:positionV>
                <wp:extent cx="0" cy="2484000"/>
                <wp:effectExtent l="0" t="0" r="38100" b="31115"/>
                <wp:wrapNone/>
                <wp:docPr id="36501176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84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1E3273" id="Gerader Verbinder 4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75pt,5.65pt" to="300.75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0D714D" wp14:editId="47F0F8E2">
                <wp:simplePos x="0" y="0"/>
                <wp:positionH relativeFrom="column">
                  <wp:posOffset>3819525</wp:posOffset>
                </wp:positionH>
                <wp:positionV relativeFrom="paragraph">
                  <wp:posOffset>74930</wp:posOffset>
                </wp:positionV>
                <wp:extent cx="3337560" cy="0"/>
                <wp:effectExtent l="0" t="0" r="0" b="0"/>
                <wp:wrapNone/>
                <wp:docPr id="2052319221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7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35DFAC" id="Gerader Verbinder 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75pt,5.9pt" to="563.5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" strokecolor="#418ab3 [3204]" strokeweight=".5pt">
                <v:stroke joinstyle="miter"/>
              </v:line>
            </w:pict>
          </mc:Fallback>
        </mc:AlternateContent>
      </w:r>
      <w:r w:rsidR="00EB132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D4AB2E" wp14:editId="3008171B">
                <wp:simplePos x="0" y="0"/>
                <wp:positionH relativeFrom="column">
                  <wp:posOffset>1905</wp:posOffset>
                </wp:positionH>
                <wp:positionV relativeFrom="paragraph">
                  <wp:posOffset>102235</wp:posOffset>
                </wp:positionV>
                <wp:extent cx="3505200" cy="807720"/>
                <wp:effectExtent l="0" t="0" r="19050" b="11430"/>
                <wp:wrapNone/>
                <wp:docPr id="4614165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8077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D8314" w14:textId="5BDEC578" w:rsidR="00D438E1" w:rsidRPr="00D438E1" w:rsidRDefault="00D438E1" w:rsidP="00D438E1">
                            <w:pPr>
                              <w:spacing w:line="276" w:lineRule="auto"/>
                              <w:rPr>
                                <w:u w:val="single"/>
                              </w:rPr>
                            </w:pPr>
                            <w:r w:rsidRPr="00D438E1">
                              <w:rPr>
                                <w:b/>
                                <w:bCs/>
                                <w:u w:val="single"/>
                              </w:rPr>
                              <w:t>Operativer Einsatz</w:t>
                            </w:r>
                            <w:r w:rsidRPr="00D438E1">
                              <w:rPr>
                                <w:u w:val="single"/>
                              </w:rPr>
                              <w:t xml:space="preserve"> </w:t>
                            </w:r>
                            <w:r w:rsidRPr="00D438E1">
                              <w:t>des Kurzzeitspeichers:</w:t>
                            </w:r>
                          </w:p>
                          <w:p w14:paraId="227ED0EF" w14:textId="02A79B4D" w:rsidR="00EB1326" w:rsidRDefault="00EB1326" w:rsidP="00D438E1">
                            <w:pPr>
                              <w:spacing w:line="276" w:lineRule="auto"/>
                            </w:pPr>
                            <w:r>
                              <w:t xml:space="preserve">Verbesserung durch </w:t>
                            </w:r>
                            <w:r w:rsidRPr="00D438E1">
                              <w:rPr>
                                <w:b/>
                                <w:bCs/>
                                <w:sz w:val="24"/>
                                <w:szCs w:val="22"/>
                                <w:highlight w:val="yellow"/>
                                <w:u w:val="single"/>
                              </w:rPr>
                              <w:t>vorausschauende</w:t>
                            </w:r>
                            <w:r w:rsidRPr="00D438E1">
                              <w:rPr>
                                <w:b/>
                                <w:bCs/>
                                <w:sz w:val="24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>
                              <w:t>Optimierung</w:t>
                            </w:r>
                            <w:r>
                              <w:br/>
                              <w:t xml:space="preserve">   </w:t>
                            </w:r>
                            <w:r w:rsidR="00D438E1">
                              <w:t xml:space="preserve"> d</w:t>
                            </w:r>
                            <w:r>
                              <w:t>es Speicher Einsatzes,</w:t>
                            </w:r>
                            <w:r w:rsidR="00D438E1">
                              <w:t xml:space="preserve"> </w:t>
                            </w:r>
                            <w:r w:rsidRPr="00D438E1">
                              <w:rPr>
                                <w:u w:val="single"/>
                              </w:rPr>
                              <w:t>sofern</w:t>
                            </w:r>
                            <w:r>
                              <w:t xml:space="preserve"> </w:t>
                            </w:r>
                            <w:r w:rsidR="00D438E1">
                              <w:br/>
                              <w:t xml:space="preserve">      </w:t>
                            </w:r>
                            <w:r>
                              <w:t xml:space="preserve">die </w:t>
                            </w:r>
                            <w:r w:rsidRPr="00D2222D">
                              <w:rPr>
                                <w:b/>
                                <w:bCs/>
                                <w:highlight w:val="yellow"/>
                              </w:rPr>
                              <w:t>nahe Zukunft</w:t>
                            </w:r>
                            <w:r>
                              <w:t xml:space="preserve"> des RE-Dargebotes bekannt ist.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4AB2E" id="_x0000_s1028" type="#_x0000_t202" style="position:absolute;margin-left:.15pt;margin-top:8.05pt;width:276pt;height:63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" fillcolor="#fee69b [1304]">
                <v:textbox inset="0,0,0,0">
                  <w:txbxContent>
                    <w:p w14:paraId="72FD8314" w14:textId="5BDEC578" w:rsidR="00D438E1" w:rsidRPr="00D438E1" w:rsidRDefault="00D438E1" w:rsidP="00D438E1">
                      <w:pPr>
                        <w:spacing w:line="276" w:lineRule="auto"/>
                        <w:rPr>
                          <w:u w:val="single"/>
                        </w:rPr>
                      </w:pPr>
                      <w:r w:rsidRPr="00D438E1">
                        <w:rPr>
                          <w:b/>
                          <w:bCs/>
                          <w:u w:val="single"/>
                        </w:rPr>
                        <w:t>Operativer Einsatz</w:t>
                      </w:r>
                      <w:r w:rsidRPr="00D438E1">
                        <w:rPr>
                          <w:u w:val="single"/>
                        </w:rPr>
                        <w:t xml:space="preserve"> </w:t>
                      </w:r>
                      <w:r w:rsidRPr="00D438E1">
                        <w:t>des Kurzzeitspeichers:</w:t>
                      </w:r>
                    </w:p>
                    <w:p w14:paraId="227ED0EF" w14:textId="02A79B4D" w:rsidR="00EB1326" w:rsidRDefault="00EB1326" w:rsidP="00D438E1">
                      <w:pPr>
                        <w:spacing w:line="276" w:lineRule="auto"/>
                      </w:pPr>
                      <w:r>
                        <w:t xml:space="preserve">Verbesserung durch </w:t>
                      </w:r>
                      <w:r w:rsidRPr="00D438E1">
                        <w:rPr>
                          <w:b/>
                          <w:bCs/>
                          <w:sz w:val="24"/>
                          <w:szCs w:val="22"/>
                          <w:highlight w:val="yellow"/>
                          <w:u w:val="single"/>
                        </w:rPr>
                        <w:t>vorausschauende</w:t>
                      </w:r>
                      <w:r w:rsidRPr="00D438E1">
                        <w:rPr>
                          <w:b/>
                          <w:bCs/>
                          <w:sz w:val="24"/>
                          <w:szCs w:val="22"/>
                          <w:u w:val="single"/>
                        </w:rPr>
                        <w:t xml:space="preserve"> </w:t>
                      </w:r>
                      <w:r>
                        <w:t>Optimierung</w:t>
                      </w:r>
                      <w:r>
                        <w:br/>
                        <w:t xml:space="preserve">   </w:t>
                      </w:r>
                      <w:r w:rsidR="00D438E1">
                        <w:t xml:space="preserve"> d</w:t>
                      </w:r>
                      <w:r>
                        <w:t>es Speicher Einsatzes,</w:t>
                      </w:r>
                      <w:r w:rsidR="00D438E1">
                        <w:t xml:space="preserve"> </w:t>
                      </w:r>
                      <w:r w:rsidRPr="00D438E1">
                        <w:rPr>
                          <w:u w:val="single"/>
                        </w:rPr>
                        <w:t>sofern</w:t>
                      </w:r>
                      <w:r>
                        <w:t xml:space="preserve"> </w:t>
                      </w:r>
                      <w:r w:rsidR="00D438E1">
                        <w:br/>
                        <w:t xml:space="preserve">      </w:t>
                      </w:r>
                      <w:r>
                        <w:t xml:space="preserve">die </w:t>
                      </w:r>
                      <w:r w:rsidRPr="00D2222D">
                        <w:rPr>
                          <w:b/>
                          <w:bCs/>
                          <w:highlight w:val="yellow"/>
                        </w:rPr>
                        <w:t>nahe Zukunft</w:t>
                      </w:r>
                      <w:r>
                        <w:t xml:space="preserve"> des RE-Dargebotes bekannt ist.</w:t>
                      </w:r>
                    </w:p>
                  </w:txbxContent>
                </v:textbox>
              </v:shape>
            </w:pict>
          </mc:Fallback>
        </mc:AlternateContent>
      </w:r>
    </w:p>
    <w:p w14:paraId="50920FAB" w14:textId="692753E6" w:rsidR="005340FA" w:rsidRDefault="002A42BD" w:rsidP="002A42BD">
      <w:pPr>
        <w:rPr>
          <w:noProof/>
        </w:rPr>
      </w:pPr>
      <w:r>
        <w:rPr>
          <w:noProof/>
        </w:rPr>
        <w:t xml:space="preserve"> </w:t>
      </w:r>
      <w:r w:rsidRPr="006A731C">
        <w:rPr>
          <w:noProof/>
        </w:rPr>
        <w:drawing>
          <wp:inline distT="0" distB="0" distL="0" distR="0" wp14:anchorId="7C5A7A64" wp14:editId="36163774">
            <wp:extent cx="1703705" cy="1277779"/>
            <wp:effectExtent l="0" t="0" r="0" b="0"/>
            <wp:docPr id="199" name="Grafi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8666" cy="128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6A731C">
        <w:rPr>
          <w:noProof/>
        </w:rPr>
        <w:drawing>
          <wp:inline distT="0" distB="0" distL="0" distR="0" wp14:anchorId="0D5A30FD" wp14:editId="58161733">
            <wp:extent cx="1716193" cy="1287145"/>
            <wp:effectExtent l="0" t="0" r="0" b="8255"/>
            <wp:docPr id="200" name="Grafik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2172" cy="131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0FA">
        <w:rPr>
          <w:noProof/>
        </w:rPr>
        <w:t xml:space="preserve">   </w:t>
      </w:r>
      <w:r w:rsidR="008B3ACF">
        <w:rPr>
          <w:noProof/>
        </w:rPr>
        <w:t xml:space="preserve">          </w:t>
      </w:r>
      <w:r w:rsidR="005340FA">
        <w:rPr>
          <w:noProof/>
        </w:rPr>
        <w:t xml:space="preserve"> </w:t>
      </w:r>
      <w:r w:rsidR="005340FA" w:rsidRPr="005340FA">
        <w:rPr>
          <w:noProof/>
        </w:rPr>
        <w:drawing>
          <wp:inline distT="0" distB="0" distL="0" distR="0" wp14:anchorId="6284EFB1" wp14:editId="49C05366">
            <wp:extent cx="2793365" cy="2095025"/>
            <wp:effectExtent l="0" t="0" r="6985" b="635"/>
            <wp:docPr id="205" name="Grafi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22517" cy="211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4C398" w14:textId="28EB070C" w:rsidR="005340FA" w:rsidRDefault="00E0633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7A1F84" wp14:editId="647E531F">
                <wp:simplePos x="0" y="0"/>
                <wp:positionH relativeFrom="column">
                  <wp:posOffset>-51435</wp:posOffset>
                </wp:positionH>
                <wp:positionV relativeFrom="paragraph">
                  <wp:posOffset>292100</wp:posOffset>
                </wp:positionV>
                <wp:extent cx="3870960" cy="0"/>
                <wp:effectExtent l="0" t="0" r="0" b="0"/>
                <wp:wrapNone/>
                <wp:docPr id="542775352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0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3930C9" id="Gerader Verbinder 6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05pt,23pt" to="300.7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" strokecolor="#418ab3 [3204]" strokeweight=".5pt">
                <v:stroke joinstyle="miter"/>
              </v:line>
            </w:pict>
          </mc:Fallback>
        </mc:AlternateContent>
      </w:r>
    </w:p>
    <w:sectPr w:rsidR="005340FA" w:rsidSect="003A7CE9">
      <w:pgSz w:w="11906" w:h="16838"/>
      <w:pgMar w:top="357" w:right="363" w:bottom="363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4CCF"/>
    <w:rsid w:val="00071984"/>
    <w:rsid w:val="000E24F4"/>
    <w:rsid w:val="002A42BD"/>
    <w:rsid w:val="002E5F11"/>
    <w:rsid w:val="002F084A"/>
    <w:rsid w:val="00307A2B"/>
    <w:rsid w:val="003A7CE9"/>
    <w:rsid w:val="003B508F"/>
    <w:rsid w:val="003D2B15"/>
    <w:rsid w:val="00464AAE"/>
    <w:rsid w:val="00484051"/>
    <w:rsid w:val="004B57B2"/>
    <w:rsid w:val="004E399C"/>
    <w:rsid w:val="005340FA"/>
    <w:rsid w:val="005A291F"/>
    <w:rsid w:val="005B48F9"/>
    <w:rsid w:val="006A731C"/>
    <w:rsid w:val="006B1A3C"/>
    <w:rsid w:val="007241DF"/>
    <w:rsid w:val="007A690E"/>
    <w:rsid w:val="0083097A"/>
    <w:rsid w:val="008B3ACF"/>
    <w:rsid w:val="00923E12"/>
    <w:rsid w:val="00933D62"/>
    <w:rsid w:val="00954CCF"/>
    <w:rsid w:val="009B5CB0"/>
    <w:rsid w:val="00A0549C"/>
    <w:rsid w:val="00A23E71"/>
    <w:rsid w:val="00A41B81"/>
    <w:rsid w:val="00B30CA9"/>
    <w:rsid w:val="00B4245F"/>
    <w:rsid w:val="00C25FB3"/>
    <w:rsid w:val="00C91C29"/>
    <w:rsid w:val="00D2222D"/>
    <w:rsid w:val="00D22477"/>
    <w:rsid w:val="00D438E1"/>
    <w:rsid w:val="00E06337"/>
    <w:rsid w:val="00E6318D"/>
    <w:rsid w:val="00E71D9A"/>
    <w:rsid w:val="00EB019D"/>
    <w:rsid w:val="00EB1326"/>
    <w:rsid w:val="00F40532"/>
    <w:rsid w:val="00FB0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F7834"/>
  <w15:chartTrackingRefBased/>
  <w15:docId w15:val="{9BFA72CA-84D6-45F6-BC92-3DC258A6C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241DF"/>
    <w:pPr>
      <w:spacing w:after="0" w:line="240" w:lineRule="auto"/>
    </w:pPr>
    <w:rPr>
      <w:rFonts w:ascii="Arial" w:hAnsi="Arial" w:cs="Times New Roman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484051"/>
    <w:pPr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84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291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291F"/>
    <w:rPr>
      <w:rFonts w:ascii="Segoe UI" w:hAnsi="Segoe UI" w:cs="Segoe UI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Laufschrift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des Saarlandes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Luther Gerhard</cp:lastModifiedBy>
  <cp:revision>3</cp:revision>
  <cp:lastPrinted>2023-06-06T17:16:00Z</cp:lastPrinted>
  <dcterms:created xsi:type="dcterms:W3CDTF">2023-06-07T02:55:00Z</dcterms:created>
  <dcterms:modified xsi:type="dcterms:W3CDTF">2023-06-07T02:56:00Z</dcterms:modified>
</cp:coreProperties>
</file>